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E73" w:rsidRDefault="007D7229" w:rsidP="006A2E7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ES"/>
        </w:rPr>
        <w:drawing>
          <wp:inline distT="0" distB="0" distL="0" distR="0">
            <wp:extent cx="723900" cy="765545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73" cy="77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0A5" w:rsidRDefault="009020A5" w:rsidP="009020A5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BOLETÍN DE PRE-INSCRIPCIÓN</w:t>
      </w:r>
    </w:p>
    <w:p w:rsidR="009020A5" w:rsidRDefault="009020A5" w:rsidP="009020A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A6681">
        <w:rPr>
          <w:rFonts w:ascii="Arial" w:hAnsi="Arial" w:cs="Arial"/>
          <w:b/>
          <w:bCs/>
          <w:sz w:val="24"/>
          <w:szCs w:val="24"/>
        </w:rPr>
        <w:t xml:space="preserve">CURSO DE </w:t>
      </w:r>
      <w:r w:rsidRPr="009020A5">
        <w:rPr>
          <w:rFonts w:ascii="Arial" w:hAnsi="Arial" w:cs="Arial"/>
          <w:b/>
          <w:bCs/>
          <w:sz w:val="24"/>
          <w:szCs w:val="24"/>
        </w:rPr>
        <w:t>BIOIMPEDANCIA ELÉCTRICA Y COMPOSICIÓN CORPORAL</w:t>
      </w:r>
    </w:p>
    <w:p w:rsidR="009020A5" w:rsidRDefault="009020A5" w:rsidP="009020A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020A5" w:rsidRDefault="009020A5" w:rsidP="009020A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27"/>
        <w:gridCol w:w="1340"/>
        <w:gridCol w:w="2905"/>
      </w:tblGrid>
      <w:tr w:rsidR="009020A5" w:rsidTr="00A52A92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20A5" w:rsidRDefault="009020A5" w:rsidP="00A52A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9020A5" w:rsidTr="00A52A92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20A5" w:rsidRDefault="009020A5" w:rsidP="00A52A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Apellidos:</w:t>
            </w:r>
          </w:p>
        </w:tc>
      </w:tr>
      <w:tr w:rsidR="009020A5" w:rsidTr="00A52A92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20A5" w:rsidRDefault="009020A5" w:rsidP="00A52A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Dirección:</w:t>
            </w:r>
          </w:p>
        </w:tc>
      </w:tr>
      <w:tr w:rsidR="009020A5" w:rsidTr="00A52A92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20A5" w:rsidRDefault="009020A5" w:rsidP="00A52A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59D5">
              <w:rPr>
                <w:rFonts w:ascii="Arial" w:hAnsi="Arial" w:cs="Arial"/>
                <w:sz w:val="24"/>
                <w:szCs w:val="24"/>
              </w:rPr>
              <w:t xml:space="preserve">CIF o </w:t>
            </w:r>
            <w:proofErr w:type="spellStart"/>
            <w:r w:rsidR="00F5711E">
              <w:rPr>
                <w:rFonts w:ascii="Arial" w:hAnsi="Arial" w:cs="Arial"/>
                <w:sz w:val="24"/>
                <w:szCs w:val="24"/>
              </w:rPr>
              <w:t>nº</w:t>
            </w:r>
            <w:proofErr w:type="spellEnd"/>
            <w:r w:rsidR="00F5711E">
              <w:rPr>
                <w:rFonts w:ascii="Arial" w:hAnsi="Arial" w:cs="Arial"/>
                <w:sz w:val="24"/>
                <w:szCs w:val="24"/>
              </w:rPr>
              <w:t xml:space="preserve"> de pasa</w:t>
            </w:r>
            <w:bookmarkStart w:id="0" w:name="_GoBack"/>
            <w:bookmarkEnd w:id="0"/>
            <w:r w:rsidR="00F5711E">
              <w:rPr>
                <w:rFonts w:ascii="Arial" w:hAnsi="Arial" w:cs="Arial"/>
                <w:sz w:val="24"/>
                <w:szCs w:val="24"/>
              </w:rPr>
              <w:t>porte</w:t>
            </w:r>
            <w:r w:rsidRPr="008C59D5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C1388E">
              <w:rPr>
                <w:rFonts w:ascii="Arial" w:hAnsi="Arial" w:cs="Arial"/>
                <w:sz w:val="24"/>
                <w:szCs w:val="24"/>
              </w:rPr>
              <w:t>Nº</w:t>
            </w:r>
            <w:proofErr w:type="spellEnd"/>
            <w:r w:rsidRPr="00C1388E">
              <w:rPr>
                <w:rFonts w:ascii="Arial" w:hAnsi="Arial" w:cs="Arial"/>
                <w:sz w:val="24"/>
                <w:szCs w:val="24"/>
              </w:rPr>
              <w:t xml:space="preserve"> Colegiado:</w:t>
            </w:r>
          </w:p>
        </w:tc>
      </w:tr>
      <w:tr w:rsidR="009020A5" w:rsidTr="00A52A92">
        <w:trPr>
          <w:trHeight w:val="324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A5" w:rsidRDefault="009020A5" w:rsidP="00A52A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C.P: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A5" w:rsidRDefault="009020A5" w:rsidP="00A52A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Localidad: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0A5" w:rsidRDefault="009020A5" w:rsidP="00A52A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Provincia:</w:t>
            </w:r>
          </w:p>
        </w:tc>
      </w:tr>
      <w:tr w:rsidR="009020A5" w:rsidTr="00A52A92">
        <w:trPr>
          <w:trHeight w:val="324"/>
        </w:trPr>
        <w:tc>
          <w:tcPr>
            <w:tcW w:w="4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A5" w:rsidRDefault="009020A5" w:rsidP="00A52A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0A5" w:rsidRDefault="009020A5" w:rsidP="00A52A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País:</w:t>
            </w:r>
          </w:p>
        </w:tc>
      </w:tr>
      <w:tr w:rsidR="009020A5" w:rsidTr="00A52A92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20A5" w:rsidRDefault="009020A5" w:rsidP="00A52A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 particular:</w:t>
            </w:r>
          </w:p>
        </w:tc>
      </w:tr>
      <w:tr w:rsidR="009020A5" w:rsidTr="00A52A92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20A5" w:rsidRDefault="009020A5" w:rsidP="00A52A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 trabajo:</w:t>
            </w:r>
          </w:p>
        </w:tc>
      </w:tr>
      <w:tr w:rsidR="009020A5" w:rsidTr="00A52A92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20A5" w:rsidRDefault="009020A5" w:rsidP="00A52A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 móvil:</w:t>
            </w:r>
          </w:p>
        </w:tc>
      </w:tr>
      <w:tr w:rsidR="009020A5" w:rsidTr="00A52A92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20A5" w:rsidRDefault="009020A5" w:rsidP="00A52A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</w:tr>
      <w:tr w:rsidR="009020A5" w:rsidTr="00A52A92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20A5" w:rsidRDefault="009020A5" w:rsidP="00A52A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</w:tr>
      <w:tr w:rsidR="009020A5" w:rsidTr="00A52A92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20A5" w:rsidRDefault="009020A5" w:rsidP="00A52A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Titulaciones académicas:</w:t>
            </w:r>
          </w:p>
          <w:p w:rsidR="009020A5" w:rsidRDefault="009020A5" w:rsidP="00A52A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20A5" w:rsidRDefault="009020A5" w:rsidP="00A52A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0A5" w:rsidTr="00A52A92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20A5" w:rsidRDefault="009020A5" w:rsidP="00A52A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de trabajo:</w:t>
            </w:r>
          </w:p>
          <w:p w:rsidR="009020A5" w:rsidRDefault="009020A5" w:rsidP="00A52A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20A5" w:rsidRDefault="009020A5" w:rsidP="00902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20A5" w:rsidRPr="009E211A" w:rsidRDefault="009020A5" w:rsidP="009020A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Remitir a SEMED-FEMEDE</w:t>
      </w:r>
      <w:r>
        <w:rPr>
          <w:rFonts w:ascii="Arial" w:hAnsi="Arial" w:cs="Arial"/>
          <w:sz w:val="24"/>
          <w:szCs w:val="24"/>
          <w:lang w:val="pt-BR"/>
        </w:rPr>
        <w:t xml:space="preserve">: </w:t>
      </w:r>
      <w:r w:rsidRPr="009E211A">
        <w:rPr>
          <w:rFonts w:ascii="Arial" w:hAnsi="Arial" w:cs="Arial"/>
          <w:sz w:val="24"/>
          <w:szCs w:val="24"/>
          <w:lang w:val="pt-BR"/>
        </w:rPr>
        <w:t>femede@femede.es</w:t>
      </w:r>
    </w:p>
    <w:p w:rsidR="009020A5" w:rsidRPr="009E211A" w:rsidRDefault="009020A5" w:rsidP="009020A5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E211A">
        <w:rPr>
          <w:rFonts w:ascii="Arial" w:hAnsi="Arial" w:cs="Arial"/>
          <w:sz w:val="24"/>
          <w:szCs w:val="24"/>
          <w:lang w:val="pt-BR"/>
        </w:rPr>
        <w:tab/>
      </w:r>
      <w:r w:rsidRPr="009E211A">
        <w:rPr>
          <w:rFonts w:ascii="Arial" w:hAnsi="Arial" w:cs="Arial"/>
          <w:sz w:val="24"/>
          <w:szCs w:val="24"/>
          <w:lang w:val="pt-BR"/>
        </w:rPr>
        <w:tab/>
      </w:r>
      <w:r w:rsidRPr="009E211A">
        <w:rPr>
          <w:rFonts w:ascii="Arial" w:hAnsi="Arial" w:cs="Arial"/>
          <w:sz w:val="24"/>
          <w:szCs w:val="24"/>
          <w:lang w:val="pt-BR"/>
        </w:rPr>
        <w:tab/>
      </w:r>
      <w:r w:rsidRPr="009E211A">
        <w:rPr>
          <w:rFonts w:ascii="Arial" w:hAnsi="Arial" w:cs="Arial"/>
          <w:sz w:val="24"/>
          <w:szCs w:val="24"/>
          <w:lang w:val="pt-BR"/>
        </w:rPr>
        <w:tab/>
      </w:r>
    </w:p>
    <w:p w:rsidR="009020A5" w:rsidRPr="000B4961" w:rsidRDefault="009020A5" w:rsidP="00902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 alumnos se admitirán por riguroso orden de inscripción. Una vez recibido el boletín de pre-inscripción cumplimentado, la Secretaría Técnica informará al alumno que dispone de tres días para formalizar el pago. Si el pago no se produce en este plazo, la pre-inscripción será anulada.</w:t>
      </w:r>
      <w:r w:rsidRPr="000B496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020A5" w:rsidRPr="000B4961" w:rsidRDefault="009020A5" w:rsidP="00902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020A5" w:rsidRPr="000B4961" w:rsidRDefault="009020A5" w:rsidP="00902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B4961">
        <w:rPr>
          <w:rFonts w:ascii="Arial" w:hAnsi="Arial" w:cs="Arial"/>
          <w:b/>
          <w:color w:val="000000"/>
          <w:sz w:val="24"/>
          <w:szCs w:val="24"/>
        </w:rPr>
        <w:t>Se admitirán a los alumnos por riguroso orden de abono de la inscripción.</w:t>
      </w:r>
    </w:p>
    <w:p w:rsidR="009020A5" w:rsidRPr="000B4961" w:rsidRDefault="009020A5" w:rsidP="00902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020A5" w:rsidRPr="000B4961" w:rsidRDefault="009020A5" w:rsidP="00902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B4961">
        <w:rPr>
          <w:rFonts w:ascii="Arial" w:hAnsi="Arial" w:cs="Arial"/>
          <w:b/>
          <w:color w:val="000000"/>
          <w:sz w:val="24"/>
          <w:szCs w:val="24"/>
        </w:rPr>
        <w:t xml:space="preserve">Nota importante: No se permite la grabación de ningún tipo (sonora, visual…) de los contenidos del curso. En caso de detectarse que un alumno está realizando grabación, será inmediatamente expulsado del curso y perderá el derecho de obtener la titulación.   </w:t>
      </w:r>
    </w:p>
    <w:p w:rsidR="009020A5" w:rsidRDefault="009020A5" w:rsidP="00902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020A5" w:rsidRDefault="009020A5" w:rsidP="00902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B4961">
        <w:rPr>
          <w:rFonts w:ascii="Arial" w:hAnsi="Arial" w:cs="Arial"/>
          <w:b/>
          <w:color w:val="000000"/>
          <w:sz w:val="24"/>
          <w:szCs w:val="24"/>
        </w:rPr>
        <w:t>La anulación del curso por causas ajenas a SEMED/FEMEDE no da derecho a reclamación alguna.</w:t>
      </w:r>
    </w:p>
    <w:p w:rsidR="009020A5" w:rsidRPr="000B4961" w:rsidRDefault="009020A5" w:rsidP="00902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020A5" w:rsidRPr="0069694A" w:rsidRDefault="009020A5" w:rsidP="00902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9694A">
        <w:rPr>
          <w:rFonts w:ascii="Arial" w:hAnsi="Arial" w:cs="Arial"/>
          <w:b/>
          <w:color w:val="000000"/>
          <w:sz w:val="24"/>
          <w:szCs w:val="24"/>
        </w:rPr>
        <w:t>Si precisa factura indíquelo expresamente al enviar el documento de pago, reseñando los datos fiscales para facturación.</w:t>
      </w:r>
    </w:p>
    <w:p w:rsidR="009020A5" w:rsidRDefault="009020A5" w:rsidP="009020A5">
      <w:pPr>
        <w:jc w:val="center"/>
        <w:rPr>
          <w:rFonts w:ascii="Arial" w:hAnsi="Arial" w:cs="Arial"/>
          <w:sz w:val="24"/>
        </w:rPr>
      </w:pPr>
    </w:p>
    <w:sectPr w:rsidR="009020A5" w:rsidSect="007D7229">
      <w:headerReference w:type="default" r:id="rId8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A13" w:rsidRDefault="00824A13" w:rsidP="00EE3E5C">
      <w:pPr>
        <w:spacing w:after="0" w:line="240" w:lineRule="auto"/>
      </w:pPr>
      <w:r>
        <w:separator/>
      </w:r>
    </w:p>
  </w:endnote>
  <w:endnote w:type="continuationSeparator" w:id="0">
    <w:p w:rsidR="00824A13" w:rsidRDefault="00824A13" w:rsidP="00EE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A13" w:rsidRDefault="00824A13" w:rsidP="00EE3E5C">
      <w:pPr>
        <w:spacing w:after="0" w:line="240" w:lineRule="auto"/>
      </w:pPr>
      <w:r>
        <w:separator/>
      </w:r>
    </w:p>
  </w:footnote>
  <w:footnote w:type="continuationSeparator" w:id="0">
    <w:p w:rsidR="00824A13" w:rsidRDefault="00824A13" w:rsidP="00EE3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A99" w:rsidRDefault="008D1A99" w:rsidP="00EE3E5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4739640</wp:posOffset>
          </wp:positionH>
          <wp:positionV relativeFrom="paragraph">
            <wp:posOffset>1905</wp:posOffset>
          </wp:positionV>
          <wp:extent cx="753745" cy="455295"/>
          <wp:effectExtent l="0" t="0" r="8255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458B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3133725</wp:posOffset>
              </wp:positionH>
              <wp:positionV relativeFrom="paragraph">
                <wp:posOffset>80645</wp:posOffset>
              </wp:positionV>
              <wp:extent cx="1600200" cy="321310"/>
              <wp:effectExtent l="0" t="0" r="0" b="0"/>
              <wp:wrapNone/>
              <wp:docPr id="7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E5C" w:rsidRDefault="00EE3E5C" w:rsidP="00EE3E5C">
                          <w:pPr>
                            <w:jc w:val="right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Grupo Español de Cineantropometría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46.75pt;margin-top:6.35pt;width:126pt;height:2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" filled="f" stroked="f">
              <v:textbox>
                <w:txbxContent>
                  <w:p w:rsidR="00EE3E5C" w:rsidRDefault="00EE3E5C" w:rsidP="00EE3E5C">
                    <w:pPr>
                      <w:jc w:val="righ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Grupo Español de Cineantropometría</w:t>
                    </w:r>
                  </w:p>
                </w:txbxContent>
              </v:textbox>
            </v:shape>
          </w:pict>
        </mc:Fallback>
      </mc:AlternateContent>
    </w:r>
    <w:r w:rsidR="004458B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374015</wp:posOffset>
              </wp:positionH>
              <wp:positionV relativeFrom="paragraph">
                <wp:posOffset>54610</wp:posOffset>
              </wp:positionV>
              <wp:extent cx="1600200" cy="381635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E5C" w:rsidRDefault="00EE3E5C" w:rsidP="00EE3E5C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Sociedad Española de Medicina del Deporte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margin-left:29.45pt;margin-top:4.3pt;width:126pt;height:3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" filled="f" stroked="f">
              <v:textbox>
                <w:txbxContent>
                  <w:p w:rsidR="00EE3E5C" w:rsidRDefault="00EE3E5C" w:rsidP="00EE3E5C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Sociedad Española de Medicina del Deporte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lang w:eastAsia="es-ES"/>
      </w:rPr>
      <w:drawing>
        <wp:inline distT="0" distB="0" distL="0" distR="0">
          <wp:extent cx="419100" cy="419100"/>
          <wp:effectExtent l="0" t="0" r="0" b="0"/>
          <wp:docPr id="1" name="Imagen 1" descr="Descripción: FEMEDEcirc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FEMEDEcircu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ab/>
    </w:r>
    <w:r>
      <w:rPr>
        <w:sz w:val="18"/>
      </w:rPr>
      <w:tab/>
    </w:r>
  </w:p>
  <w:p w:rsidR="008D1A99" w:rsidRDefault="008D1A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69B"/>
    <w:multiLevelType w:val="hybridMultilevel"/>
    <w:tmpl w:val="3F8AF5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A4E9C"/>
    <w:multiLevelType w:val="hybridMultilevel"/>
    <w:tmpl w:val="275C79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7983"/>
    <w:multiLevelType w:val="hybridMultilevel"/>
    <w:tmpl w:val="DDB4FC3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AF5C78"/>
    <w:multiLevelType w:val="hybridMultilevel"/>
    <w:tmpl w:val="BEFA38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E5665"/>
    <w:multiLevelType w:val="hybridMultilevel"/>
    <w:tmpl w:val="71B46B32"/>
    <w:lvl w:ilvl="0" w:tplc="FA645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1AE09BA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F6CCF"/>
    <w:multiLevelType w:val="hybridMultilevel"/>
    <w:tmpl w:val="0DC0BB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F59F1"/>
    <w:multiLevelType w:val="hybridMultilevel"/>
    <w:tmpl w:val="176AB4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A9"/>
    <w:rsid w:val="000049E1"/>
    <w:rsid w:val="00040B75"/>
    <w:rsid w:val="00041977"/>
    <w:rsid w:val="00045C95"/>
    <w:rsid w:val="00047EEE"/>
    <w:rsid w:val="00052B6C"/>
    <w:rsid w:val="00083781"/>
    <w:rsid w:val="000A4A65"/>
    <w:rsid w:val="001073E0"/>
    <w:rsid w:val="00152AE7"/>
    <w:rsid w:val="00173DCB"/>
    <w:rsid w:val="001B64A1"/>
    <w:rsid w:val="001E7C88"/>
    <w:rsid w:val="001F4BCD"/>
    <w:rsid w:val="00214CEC"/>
    <w:rsid w:val="00222F85"/>
    <w:rsid w:val="00232A18"/>
    <w:rsid w:val="00245847"/>
    <w:rsid w:val="0026636E"/>
    <w:rsid w:val="00296947"/>
    <w:rsid w:val="002B3C07"/>
    <w:rsid w:val="002F6949"/>
    <w:rsid w:val="00303D5B"/>
    <w:rsid w:val="00364D59"/>
    <w:rsid w:val="00390C95"/>
    <w:rsid w:val="003B120F"/>
    <w:rsid w:val="003B61E9"/>
    <w:rsid w:val="003E625E"/>
    <w:rsid w:val="003F769B"/>
    <w:rsid w:val="004361CD"/>
    <w:rsid w:val="00440D5E"/>
    <w:rsid w:val="00443A32"/>
    <w:rsid w:val="004458BE"/>
    <w:rsid w:val="004737A3"/>
    <w:rsid w:val="004A56FB"/>
    <w:rsid w:val="0058374E"/>
    <w:rsid w:val="005A2021"/>
    <w:rsid w:val="005D54C1"/>
    <w:rsid w:val="006214D2"/>
    <w:rsid w:val="00670D4D"/>
    <w:rsid w:val="006A2E73"/>
    <w:rsid w:val="006A712C"/>
    <w:rsid w:val="006C0999"/>
    <w:rsid w:val="006E15E5"/>
    <w:rsid w:val="006F31A9"/>
    <w:rsid w:val="00731794"/>
    <w:rsid w:val="00735D71"/>
    <w:rsid w:val="007634A8"/>
    <w:rsid w:val="00776E6C"/>
    <w:rsid w:val="007C1BC8"/>
    <w:rsid w:val="007D7229"/>
    <w:rsid w:val="00824A13"/>
    <w:rsid w:val="00833A81"/>
    <w:rsid w:val="00840314"/>
    <w:rsid w:val="008824FB"/>
    <w:rsid w:val="00883DD9"/>
    <w:rsid w:val="008A2485"/>
    <w:rsid w:val="008D1A99"/>
    <w:rsid w:val="009020A5"/>
    <w:rsid w:val="00915A3A"/>
    <w:rsid w:val="0093208E"/>
    <w:rsid w:val="00947275"/>
    <w:rsid w:val="00A5359E"/>
    <w:rsid w:val="00A61217"/>
    <w:rsid w:val="00B54F1C"/>
    <w:rsid w:val="00B679AF"/>
    <w:rsid w:val="00BE67EA"/>
    <w:rsid w:val="00BF2552"/>
    <w:rsid w:val="00C50F7F"/>
    <w:rsid w:val="00CA0663"/>
    <w:rsid w:val="00CB0623"/>
    <w:rsid w:val="00CE32C0"/>
    <w:rsid w:val="00D01CF5"/>
    <w:rsid w:val="00D03BD2"/>
    <w:rsid w:val="00D13D34"/>
    <w:rsid w:val="00D917A8"/>
    <w:rsid w:val="00E126A4"/>
    <w:rsid w:val="00E45619"/>
    <w:rsid w:val="00E676A6"/>
    <w:rsid w:val="00E77308"/>
    <w:rsid w:val="00E80262"/>
    <w:rsid w:val="00EE3E5C"/>
    <w:rsid w:val="00EE6942"/>
    <w:rsid w:val="00F0383E"/>
    <w:rsid w:val="00F51775"/>
    <w:rsid w:val="00F5711E"/>
    <w:rsid w:val="00F82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066C2"/>
  <w15:docId w15:val="{761C62E0-B16D-4305-85E6-7958EA58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E5C"/>
  </w:style>
  <w:style w:type="paragraph" w:styleId="Piedepgina">
    <w:name w:val="footer"/>
    <w:basedOn w:val="Normal"/>
    <w:link w:val="PiedepginaCar"/>
    <w:uiPriority w:val="99"/>
    <w:unhideWhenUsed/>
    <w:rsid w:val="00EE3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E5C"/>
  </w:style>
  <w:style w:type="paragraph" w:styleId="Textodeglobo">
    <w:name w:val="Balloon Text"/>
    <w:basedOn w:val="Normal"/>
    <w:link w:val="TextodegloboCar"/>
    <w:uiPriority w:val="99"/>
    <w:semiHidden/>
    <w:unhideWhenUsed/>
    <w:rsid w:val="00EE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E5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90C9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90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9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USUARIO</cp:lastModifiedBy>
  <cp:revision>4</cp:revision>
  <cp:lastPrinted>2018-04-19T11:41:00Z</cp:lastPrinted>
  <dcterms:created xsi:type="dcterms:W3CDTF">2018-04-20T05:20:00Z</dcterms:created>
  <dcterms:modified xsi:type="dcterms:W3CDTF">2018-04-20T05:22:00Z</dcterms:modified>
</cp:coreProperties>
</file>